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C6" w:rsidRDefault="007809EB">
      <w:r>
        <w:rPr>
          <w:noProof/>
        </w:rPr>
        <w:drawing>
          <wp:inline distT="0" distB="0" distL="0" distR="0">
            <wp:extent cx="4541520" cy="57912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4CC6" w:rsidSect="000F18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EB"/>
    <w:rsid w:val="000F18C4"/>
    <w:rsid w:val="007809EB"/>
    <w:rsid w:val="00B8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EBA0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9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E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9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School Data Solutions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Craig-Mickel</dc:creator>
  <cp:keywords/>
  <dc:description/>
  <cp:lastModifiedBy>Caitlin Craig-Mickel</cp:lastModifiedBy>
  <cp:revision>1</cp:revision>
  <dcterms:created xsi:type="dcterms:W3CDTF">2014-02-25T14:58:00Z</dcterms:created>
  <dcterms:modified xsi:type="dcterms:W3CDTF">2014-02-25T14:59:00Z</dcterms:modified>
</cp:coreProperties>
</file>